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2C6A" w14:textId="77777777" w:rsidR="00EB3B95" w:rsidRPr="00EB3B95" w:rsidRDefault="00EB3B95" w:rsidP="00987E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hu-HU"/>
        </w:rPr>
      </w:pPr>
    </w:p>
    <w:p w14:paraId="61EFBA98" w14:textId="77777777" w:rsidR="00B06461" w:rsidRPr="00F67917" w:rsidRDefault="00987EF1" w:rsidP="00987E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6791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HÁZIREND</w:t>
      </w:r>
    </w:p>
    <w:p w14:paraId="44D63C20" w14:textId="77777777" w:rsidR="00B06461" w:rsidRPr="00F67917" w:rsidRDefault="00EB3B95" w:rsidP="00EB3B95">
      <w:pPr>
        <w:spacing w:before="240" w:after="240" w:line="240" w:lineRule="auto"/>
        <w:ind w:left="703" w:hanging="70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2405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XV. kerületi Önkormányzat </w:t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nyári </w:t>
      </w:r>
      <w:proofErr w:type="spellStart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</w:t>
      </w:r>
      <w:r w:rsidR="00302405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bor</w:t>
      </w:r>
      <w:r w:rsidR="003F4A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ában </w:t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résztvevők </w:t>
      </w:r>
      <w:r w:rsidR="00302405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</w:p>
    <w:p w14:paraId="69CD6878" w14:textId="77777777" w:rsidR="00B06461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 w:rsidR="00302405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táborvezető és 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csoportvezető</w:t>
      </w:r>
      <w:r w:rsidR="00302405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</w:t>
      </w:r>
      <w:r w:rsidR="00302405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302405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táborozók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biztonságáért, magatartásáért, tevékenységéért, a házirend betartásáért.</w:t>
      </w:r>
    </w:p>
    <w:p w14:paraId="082DC36D" w14:textId="77777777" w:rsidR="00B06461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nyári </w:t>
      </w:r>
      <w:proofErr w:type="spellStart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tábor hétfőtől péntekig naponta 6,30-tól 17.00 óráig tart nyitva. </w:t>
      </w:r>
    </w:p>
    <w:p w14:paraId="5EAEDB6D" w14:textId="77777777" w:rsidR="00935E36" w:rsidRPr="00F67917" w:rsidRDefault="0055768D" w:rsidP="00935E36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táborban csak a befizetett gyermeke tartózkodhatnak – akik a táborba történő első belépéskor karszalagot kapnak – más személyt nem fogadhatnak be.</w:t>
      </w:r>
    </w:p>
    <w:p w14:paraId="7524D297" w14:textId="77777777" w:rsidR="00B06461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táborozásban 6-12 éves kor közötti gyermekek vehetnek részt, külön polgármesteri engedéllyel 14 éves korig látogatható a tábor.</w:t>
      </w:r>
    </w:p>
    <w:p w14:paraId="20AFDD93" w14:textId="77777777" w:rsidR="00A70561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705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nyári </w:t>
      </w:r>
      <w:proofErr w:type="spellStart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táborban a létszámnak megfelelő sporteszközök, játékok, foglalkozási anyagok biztosítottak, melyet a csoportvezetőktől vehetnek át a gyermekek. Az eszközöket </w:t>
      </w:r>
      <w:proofErr w:type="spellStart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rendeltetésszerűen</w:t>
      </w:r>
      <w:proofErr w:type="spellEnd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használni. Az esetlegesen okozott kárról a táborvezető jegyzőkönyvet vesz fel és az okozott kárt a szülőnek meg kell téríteni. </w:t>
      </w:r>
    </w:p>
    <w:p w14:paraId="15D4077A" w14:textId="77777777" w:rsidR="00E0459E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E0459E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táborozó gyermek a nap folyamán csak a szülő-gondviselő írásos kérésére és a táborvezető engedélyével hagyhatja el a tábort.</w:t>
      </w:r>
    </w:p>
    <w:p w14:paraId="022F9A35" w14:textId="77777777" w:rsidR="00E0459E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E0459E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Külső programokra csak pedagógus felügyelettel lehet a nyári </w:t>
      </w:r>
      <w:proofErr w:type="spellStart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tábor területét elhagyni.</w:t>
      </w:r>
    </w:p>
    <w:p w14:paraId="773B9048" w14:textId="77777777" w:rsidR="006D5693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D5693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táborban napi </w:t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háromszori </w:t>
      </w:r>
      <w:r w:rsidR="006D5693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biztosított.</w:t>
      </w:r>
      <w:r w:rsidR="003E0DDC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Táborozás csak az étkezés me</w:t>
      </w:r>
      <w:r w:rsidR="00A40BDE">
        <w:rPr>
          <w:rFonts w:ascii="Times New Roman" w:eastAsia="Times New Roman" w:hAnsi="Times New Roman" w:cs="Times New Roman"/>
          <w:sz w:val="24"/>
          <w:szCs w:val="24"/>
          <w:lang w:eastAsia="hu-HU"/>
        </w:rPr>
        <w:t>grendelésével együtt lehetséges</w:t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31B20BB" w14:textId="77777777" w:rsidR="00E77216" w:rsidRDefault="00D25B6F" w:rsidP="00935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Étkezési rend: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>tízórai</w:t>
      </w:r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.30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</w:t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2C3792F" w14:textId="77777777" w:rsidR="00D25B6F" w:rsidRPr="00F67917" w:rsidRDefault="00D25B6F" w:rsidP="00EB3B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ebéd</w:t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3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</w:t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</w:t>
      </w:r>
    </w:p>
    <w:p w14:paraId="200CABFC" w14:textId="77777777" w:rsidR="00D25B6F" w:rsidRPr="00F67917" w:rsidRDefault="00D25B6F" w:rsidP="00935E36">
      <w:pPr>
        <w:spacing w:after="0" w:line="240" w:lineRule="auto"/>
        <w:ind w:left="4248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uzsonna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5E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15,30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</w:t>
      </w:r>
    </w:p>
    <w:p w14:paraId="212EA6F6" w14:textId="77777777" w:rsidR="006D5693" w:rsidRPr="00F67917" w:rsidRDefault="006D5693" w:rsidP="00802ED0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tízórai és az ebéd elfogyasztása a </w:t>
      </w:r>
      <w:proofErr w:type="spellStart"/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>Czabán</w:t>
      </w:r>
      <w:proofErr w:type="spellEnd"/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Samu Általános iskola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 ebédlőjében történik.</w:t>
      </w:r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uzsonna a tábor elfogyasztása a stadionban történik.</w:t>
      </w:r>
    </w:p>
    <w:p w14:paraId="15C7EFA1" w14:textId="77777777" w:rsidR="00D25B6F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táborozó kötelessége, hogy haladéktalanul szóljon a felügyeletét ellátó pedagógusnak, vagy a tábor gondnokának, ha saját magát, társait, vagy másokat veszélyeztető állapotot, tevékenységet, illetve balesetet észlel. A tábor </w:t>
      </w:r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vezetője 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rendkívüli eseményekről, balesetekről jegyzőkönyvet készít.</w:t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25B6F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240B92C" w14:textId="77777777" w:rsidR="00B06461" w:rsidRPr="00F67917" w:rsidRDefault="00D25B6F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27510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Állatot a területre behozni tilos.</w:t>
      </w:r>
    </w:p>
    <w:p w14:paraId="780CA3F9" w14:textId="77777777" w:rsidR="00D25B6F" w:rsidRPr="00F67917" w:rsidRDefault="00D25B6F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Semmi olyan dolog nem hozható a tábor területére, amely mások testi, vagy lelki épségét veszélyeztetik. Ilyenek például a </w:t>
      </w:r>
      <w:r w:rsidR="006D5693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szervezetre káros anyagok, kábítószernek minősülő anyagok, közbiztonságot veszélyeztető (szúró, vágó, robbanó eszközök stb.)</w:t>
      </w:r>
    </w:p>
    <w:p w14:paraId="17FB833E" w14:textId="77777777" w:rsidR="00B06461" w:rsidRPr="00F67917" w:rsidRDefault="00732972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0459E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0459E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Mindenki 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betartani a tűz –és balesetvédelmi szabályokat!</w:t>
      </w:r>
    </w:p>
    <w:p w14:paraId="26E697B3" w14:textId="77777777" w:rsidR="00B06461" w:rsidRPr="00F67917" w:rsidRDefault="00732972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Dohányozni a tábor teljes területén tilos!</w:t>
      </w:r>
    </w:p>
    <w:p w14:paraId="77566E03" w14:textId="77777777" w:rsidR="00624E90" w:rsidRPr="00F67917" w:rsidRDefault="00732972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5E58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Nyílt láng használata a tábor egész területén </w:t>
      </w:r>
      <w:r w:rsidR="00624E90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tilos!</w:t>
      </w:r>
    </w:p>
    <w:p w14:paraId="49C76DF0" w14:textId="77777777" w:rsidR="00A70561" w:rsidRPr="00F67917" w:rsidRDefault="00732972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24E90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24E90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Tűz esetén a „Tűzriadó terv” előírásait be kell tartani.</w:t>
      </w:r>
    </w:p>
    <w:p w14:paraId="02D16BFB" w14:textId="77777777" w:rsidR="00762701" w:rsidRPr="00F67917" w:rsidRDefault="00762701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02ED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balesetek megelőzése érdekében kérünk minden eszközt, felszerelést, berendezési tárgyat rendeltetésének megfelelően használjanak!</w:t>
      </w:r>
    </w:p>
    <w:p w14:paraId="37281CDA" w14:textId="77777777" w:rsidR="00762701" w:rsidRPr="00F67917" w:rsidRDefault="00802ED0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raktárakba, hulladék- és egyéb anyagokat tároló helyiségekbe, területekre, villamos áram elosztó helyiségekbe tilos a belépés.</w:t>
      </w:r>
    </w:p>
    <w:p w14:paraId="18E7B888" w14:textId="77777777" w:rsidR="00762701" w:rsidRPr="00F67917" w:rsidRDefault="0055768D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táborozók a 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szabadtéri játékokat és sportpályákat fegyelmezetten, egymás testi épségére ügyelve, felnőtt felügyelettel használhatják.</w:t>
      </w:r>
    </w:p>
    <w:p w14:paraId="0C9F0204" w14:textId="77777777" w:rsidR="00624E90" w:rsidRPr="00F67917" w:rsidRDefault="00FB3434" w:rsidP="00FB3434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19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76270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24E90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szemetet a hulladékgyűjtőkben kell elhelyezni. A veszélyes hulladékot elkülönítve</w:t>
      </w:r>
      <w:r w:rsidR="0055768D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, az erre kijelölt helyen</w:t>
      </w:r>
      <w:r w:rsidR="00624E90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gyűjteni. A műanyag palackokat összenyomva kérjük a gyűjtőben elhelyezni.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24E90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rend és tisztaság megőrzése minden táborban tartózkodó kötelessége.</w:t>
      </w:r>
    </w:p>
    <w:p w14:paraId="4B1D074E" w14:textId="77777777" w:rsidR="00B06461" w:rsidRPr="00F67917" w:rsidRDefault="00970327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nyári </w:t>
      </w:r>
      <w:proofErr w:type="spellStart"/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tábor területére behozott személyes értéktárgyakért felelősséget nem vállalunk. Értékmegőrzésről a táborvezető gondoskodik.</w:t>
      </w:r>
    </w:p>
    <w:p w14:paraId="33AE097D" w14:textId="77777777" w:rsidR="00B06461" w:rsidRPr="00F67917" w:rsidRDefault="00A40BDE" w:rsidP="00EB3B95">
      <w:p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nyári </w:t>
      </w:r>
      <w:proofErr w:type="spellStart"/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6461"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>ból kizárható az a személy, aki a házirendet és a közösségi és a közösségi magatartás sz</w:t>
      </w:r>
      <w:r w:rsidR="00364EA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>bályait durván megsérti.</w:t>
      </w:r>
    </w:p>
    <w:p w14:paraId="36AEC532" w14:textId="77777777" w:rsidR="00F06F51" w:rsidRPr="00F67917" w:rsidRDefault="00F06F51" w:rsidP="00EB3B9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Amennyiben a Házirendben nem szabályozott probléma merülne fel, az aktuális jogszabályokat kell követni.</w:t>
      </w:r>
    </w:p>
    <w:p w14:paraId="69CFDF43" w14:textId="77777777" w:rsidR="006D5693" w:rsidRPr="00F67917" w:rsidRDefault="006D5693" w:rsidP="00EB3B95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táborvezető 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GMK főigazgatójához fordulhat </w:t>
      </w:r>
      <w:r w:rsidRPr="00F6791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kérdései</w:t>
      </w:r>
      <w:r w:rsidR="00FB3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vel, panaszaival. </w:t>
      </w:r>
    </w:p>
    <w:p w14:paraId="66B4EDD8" w14:textId="77777777" w:rsidR="00EB3B95" w:rsidRDefault="00EB3B95" w:rsidP="00EB3B95">
      <w:pPr>
        <w:spacing w:after="15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61575DF" w14:textId="77777777" w:rsidR="00EB3B95" w:rsidRDefault="00EB3B95" w:rsidP="00EB3B95">
      <w:pPr>
        <w:spacing w:after="15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057D643" w14:textId="77777777" w:rsidR="00B06461" w:rsidRPr="00F67917" w:rsidRDefault="00B06461" w:rsidP="00EB3B95">
      <w:pPr>
        <w:spacing w:after="15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Köszönjük, hogy elolvasták és betartják házirendünket!</w:t>
      </w:r>
    </w:p>
    <w:p w14:paraId="04C3918C" w14:textId="77777777" w:rsidR="00654E8E" w:rsidRDefault="00A70561" w:rsidP="00EB3B95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Kellemes pihenést, jó szórakozást kívánunk!</w:t>
      </w:r>
    </w:p>
    <w:p w14:paraId="5DB36D17" w14:textId="77777777" w:rsidR="00405EE9" w:rsidRPr="00F67917" w:rsidRDefault="00EB3B95" w:rsidP="00405EE9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Működtetési Központ</w:t>
      </w:r>
    </w:p>
    <w:sectPr w:rsidR="00405EE9" w:rsidRPr="00F67917" w:rsidSect="00F06F51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61"/>
    <w:rsid w:val="001155F2"/>
    <w:rsid w:val="00173ABB"/>
    <w:rsid w:val="00302405"/>
    <w:rsid w:val="00364EA1"/>
    <w:rsid w:val="003E0DDC"/>
    <w:rsid w:val="003F4A03"/>
    <w:rsid w:val="00403214"/>
    <w:rsid w:val="00405EE9"/>
    <w:rsid w:val="0055768D"/>
    <w:rsid w:val="005D5737"/>
    <w:rsid w:val="00624E90"/>
    <w:rsid w:val="00627510"/>
    <w:rsid w:val="00631D83"/>
    <w:rsid w:val="006B6E15"/>
    <w:rsid w:val="006D5693"/>
    <w:rsid w:val="00732972"/>
    <w:rsid w:val="00756FFD"/>
    <w:rsid w:val="00762701"/>
    <w:rsid w:val="007A00B2"/>
    <w:rsid w:val="00802ED0"/>
    <w:rsid w:val="008464CD"/>
    <w:rsid w:val="008B7FBC"/>
    <w:rsid w:val="00935E36"/>
    <w:rsid w:val="00970327"/>
    <w:rsid w:val="00987EF1"/>
    <w:rsid w:val="00A40BDE"/>
    <w:rsid w:val="00A70561"/>
    <w:rsid w:val="00B06461"/>
    <w:rsid w:val="00CF5E58"/>
    <w:rsid w:val="00D25B6F"/>
    <w:rsid w:val="00D43F4A"/>
    <w:rsid w:val="00D70259"/>
    <w:rsid w:val="00E0459E"/>
    <w:rsid w:val="00E77216"/>
    <w:rsid w:val="00EB3B95"/>
    <w:rsid w:val="00EC399A"/>
    <w:rsid w:val="00F06F51"/>
    <w:rsid w:val="00F67917"/>
    <w:rsid w:val="00FB3434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C97C"/>
  <w15:docId w15:val="{32A24362-0538-47AA-A51A-5C812BE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B06461"/>
  </w:style>
  <w:style w:type="character" w:styleId="Kiemels2">
    <w:name w:val="Strong"/>
    <w:basedOn w:val="Bekezdsalapbettpusa"/>
    <w:uiPriority w:val="22"/>
    <w:qFormat/>
    <w:rsid w:val="00B0646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XV. Kerületi Önk. GMK</dc:creator>
  <cp:lastModifiedBy>Nagy Péterné</cp:lastModifiedBy>
  <cp:revision>2</cp:revision>
  <cp:lastPrinted>2018-03-08T12:23:00Z</cp:lastPrinted>
  <dcterms:created xsi:type="dcterms:W3CDTF">2022-03-02T08:03:00Z</dcterms:created>
  <dcterms:modified xsi:type="dcterms:W3CDTF">2022-03-02T08:03:00Z</dcterms:modified>
</cp:coreProperties>
</file>